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373"/>
        <w:gridCol w:w="1305"/>
        <w:gridCol w:w="1341"/>
        <w:gridCol w:w="1429"/>
        <w:gridCol w:w="1287"/>
        <w:gridCol w:w="1287"/>
      </w:tblGrid>
      <w:tr w:rsidR="002621CC" w:rsidRPr="00F7226B" w14:paraId="078F5617" w14:textId="77777777" w:rsidTr="006F4BB8">
        <w:trPr>
          <w:trHeight w:val="340"/>
        </w:trPr>
        <w:tc>
          <w:tcPr>
            <w:tcW w:w="988" w:type="dxa"/>
            <w:noWrap/>
            <w:hideMark/>
          </w:tcPr>
          <w:p w14:paraId="22EC5D7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60C979E9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305" w:type="dxa"/>
            <w:noWrap/>
            <w:hideMark/>
          </w:tcPr>
          <w:p w14:paraId="2C56D2E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341" w:type="dxa"/>
            <w:noWrap/>
            <w:hideMark/>
          </w:tcPr>
          <w:p w14:paraId="19E50FE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29" w:type="dxa"/>
            <w:noWrap/>
            <w:hideMark/>
          </w:tcPr>
          <w:p w14:paraId="039EF42C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87" w:type="dxa"/>
            <w:noWrap/>
            <w:hideMark/>
          </w:tcPr>
          <w:p w14:paraId="0409EFC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87" w:type="dxa"/>
            <w:noWrap/>
            <w:hideMark/>
          </w:tcPr>
          <w:p w14:paraId="0C3FD30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21CC" w:rsidRPr="00F7226B" w14:paraId="17E0E843" w14:textId="77777777" w:rsidTr="006F4BB8">
        <w:trPr>
          <w:trHeight w:val="340"/>
        </w:trPr>
        <w:tc>
          <w:tcPr>
            <w:tcW w:w="988" w:type="dxa"/>
            <w:noWrap/>
            <w:hideMark/>
          </w:tcPr>
          <w:p w14:paraId="20E659B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373" w:type="dxa"/>
            <w:noWrap/>
            <w:hideMark/>
          </w:tcPr>
          <w:p w14:paraId="400CA58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305" w:type="dxa"/>
            <w:noWrap/>
            <w:hideMark/>
          </w:tcPr>
          <w:p w14:paraId="403658DF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Col-0</w:t>
            </w:r>
          </w:p>
        </w:tc>
        <w:tc>
          <w:tcPr>
            <w:tcW w:w="1341" w:type="dxa"/>
            <w:noWrap/>
            <w:hideMark/>
          </w:tcPr>
          <w:p w14:paraId="7FFC4B62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Can-0</w:t>
            </w:r>
          </w:p>
        </w:tc>
        <w:tc>
          <w:tcPr>
            <w:tcW w:w="1429" w:type="dxa"/>
            <w:noWrap/>
            <w:hideMark/>
          </w:tcPr>
          <w:p w14:paraId="0CE4EFC8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Col_CEN</w:t>
            </w:r>
            <w:proofErr w:type="spellEnd"/>
          </w:p>
        </w:tc>
        <w:tc>
          <w:tcPr>
            <w:tcW w:w="1287" w:type="dxa"/>
            <w:noWrap/>
            <w:hideMark/>
          </w:tcPr>
          <w:p w14:paraId="45CF84D4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Col_XJTU</w:t>
            </w:r>
            <w:proofErr w:type="spellEnd"/>
          </w:p>
        </w:tc>
        <w:tc>
          <w:tcPr>
            <w:tcW w:w="1287" w:type="dxa"/>
            <w:noWrap/>
            <w:hideMark/>
          </w:tcPr>
          <w:p w14:paraId="45278332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Col_Tair10</w:t>
            </w:r>
          </w:p>
        </w:tc>
      </w:tr>
      <w:tr w:rsidR="002621CC" w:rsidRPr="00F7226B" w14:paraId="61DA2266" w14:textId="77777777" w:rsidTr="006F4BB8">
        <w:trPr>
          <w:trHeight w:val="320"/>
        </w:trPr>
        <w:tc>
          <w:tcPr>
            <w:tcW w:w="988" w:type="dxa"/>
            <w:vMerge w:val="restart"/>
            <w:noWrap/>
            <w:hideMark/>
          </w:tcPr>
          <w:p w14:paraId="2A3B16AD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Size (bp)</w:t>
            </w:r>
          </w:p>
        </w:tc>
        <w:tc>
          <w:tcPr>
            <w:tcW w:w="1373" w:type="dxa"/>
            <w:noWrap/>
            <w:hideMark/>
          </w:tcPr>
          <w:p w14:paraId="37E1B780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Chr1</w:t>
            </w:r>
          </w:p>
        </w:tc>
        <w:tc>
          <w:tcPr>
            <w:tcW w:w="1305" w:type="dxa"/>
            <w:noWrap/>
            <w:hideMark/>
          </w:tcPr>
          <w:p w14:paraId="69497C5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32641497</w:t>
            </w:r>
          </w:p>
        </w:tc>
        <w:tc>
          <w:tcPr>
            <w:tcW w:w="1341" w:type="dxa"/>
            <w:noWrap/>
            <w:hideMark/>
          </w:tcPr>
          <w:p w14:paraId="43351E4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34797179</w:t>
            </w:r>
          </w:p>
        </w:tc>
        <w:tc>
          <w:tcPr>
            <w:tcW w:w="1429" w:type="dxa"/>
            <w:noWrap/>
            <w:hideMark/>
          </w:tcPr>
          <w:p w14:paraId="67D86F59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32540122</w:t>
            </w:r>
          </w:p>
        </w:tc>
        <w:tc>
          <w:tcPr>
            <w:tcW w:w="1287" w:type="dxa"/>
            <w:noWrap/>
            <w:hideMark/>
          </w:tcPr>
          <w:p w14:paraId="7534A17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32659241</w:t>
            </w:r>
          </w:p>
        </w:tc>
        <w:tc>
          <w:tcPr>
            <w:tcW w:w="1287" w:type="dxa"/>
            <w:noWrap/>
            <w:hideMark/>
          </w:tcPr>
          <w:p w14:paraId="7F224C6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30427671</w:t>
            </w:r>
          </w:p>
        </w:tc>
      </w:tr>
      <w:tr w:rsidR="002621CC" w:rsidRPr="00F7226B" w14:paraId="76A1CAE1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08667D32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5EDDAE58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Chr2</w:t>
            </w:r>
          </w:p>
        </w:tc>
        <w:tc>
          <w:tcPr>
            <w:tcW w:w="1305" w:type="dxa"/>
            <w:noWrap/>
            <w:hideMark/>
          </w:tcPr>
          <w:p w14:paraId="7976553C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22816092</w:t>
            </w:r>
          </w:p>
        </w:tc>
        <w:tc>
          <w:tcPr>
            <w:tcW w:w="1341" w:type="dxa"/>
            <w:noWrap/>
            <w:hideMark/>
          </w:tcPr>
          <w:p w14:paraId="4BB0D4E2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23408526</w:t>
            </w:r>
          </w:p>
        </w:tc>
        <w:tc>
          <w:tcPr>
            <w:tcW w:w="1429" w:type="dxa"/>
            <w:noWrap/>
            <w:hideMark/>
          </w:tcPr>
          <w:p w14:paraId="59E3C62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22217084</w:t>
            </w:r>
          </w:p>
        </w:tc>
        <w:tc>
          <w:tcPr>
            <w:tcW w:w="1287" w:type="dxa"/>
            <w:noWrap/>
            <w:hideMark/>
          </w:tcPr>
          <w:p w14:paraId="1234CCA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22560461</w:t>
            </w:r>
          </w:p>
        </w:tc>
        <w:tc>
          <w:tcPr>
            <w:tcW w:w="1287" w:type="dxa"/>
            <w:noWrap/>
            <w:hideMark/>
          </w:tcPr>
          <w:p w14:paraId="0E9B4B3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19698289</w:t>
            </w:r>
          </w:p>
        </w:tc>
      </w:tr>
      <w:tr w:rsidR="002621CC" w:rsidRPr="00F7226B" w14:paraId="2CF4C37D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37F11FA3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38577A78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Chr3</w:t>
            </w:r>
          </w:p>
        </w:tc>
        <w:tc>
          <w:tcPr>
            <w:tcW w:w="1305" w:type="dxa"/>
            <w:noWrap/>
            <w:hideMark/>
          </w:tcPr>
          <w:p w14:paraId="0F0227A9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25863195</w:t>
            </w:r>
          </w:p>
        </w:tc>
        <w:tc>
          <w:tcPr>
            <w:tcW w:w="1341" w:type="dxa"/>
            <w:noWrap/>
            <w:hideMark/>
          </w:tcPr>
          <w:p w14:paraId="60B83E9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24971814</w:t>
            </w:r>
          </w:p>
        </w:tc>
        <w:tc>
          <w:tcPr>
            <w:tcW w:w="1429" w:type="dxa"/>
            <w:noWrap/>
            <w:hideMark/>
          </w:tcPr>
          <w:p w14:paraId="1746B3B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25743512</w:t>
            </w:r>
          </w:p>
        </w:tc>
        <w:tc>
          <w:tcPr>
            <w:tcW w:w="1287" w:type="dxa"/>
            <w:noWrap/>
            <w:hideMark/>
          </w:tcPr>
          <w:p w14:paraId="0E68A96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26161332</w:t>
            </w:r>
          </w:p>
        </w:tc>
        <w:tc>
          <w:tcPr>
            <w:tcW w:w="1287" w:type="dxa"/>
            <w:noWrap/>
            <w:hideMark/>
          </w:tcPr>
          <w:p w14:paraId="6036AF6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23459830</w:t>
            </w:r>
          </w:p>
        </w:tc>
      </w:tr>
      <w:tr w:rsidR="002621CC" w:rsidRPr="00F7226B" w14:paraId="360C1E2F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44FC528C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1EF7B148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Chr4</w:t>
            </w:r>
          </w:p>
        </w:tc>
        <w:tc>
          <w:tcPr>
            <w:tcW w:w="1305" w:type="dxa"/>
            <w:noWrap/>
            <w:hideMark/>
          </w:tcPr>
          <w:p w14:paraId="1F58EAA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21559647</w:t>
            </w:r>
          </w:p>
        </w:tc>
        <w:tc>
          <w:tcPr>
            <w:tcW w:w="1341" w:type="dxa"/>
            <w:noWrap/>
            <w:hideMark/>
          </w:tcPr>
          <w:p w14:paraId="312DE34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19452999</w:t>
            </w:r>
          </w:p>
        </w:tc>
        <w:tc>
          <w:tcPr>
            <w:tcW w:w="1429" w:type="dxa"/>
            <w:noWrap/>
            <w:hideMark/>
          </w:tcPr>
          <w:p w14:paraId="4875DF62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21578073</w:t>
            </w:r>
          </w:p>
        </w:tc>
        <w:tc>
          <w:tcPr>
            <w:tcW w:w="1287" w:type="dxa"/>
            <w:noWrap/>
            <w:hideMark/>
          </w:tcPr>
          <w:p w14:paraId="6D07875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22250686 </w:t>
            </w:r>
          </w:p>
        </w:tc>
        <w:tc>
          <w:tcPr>
            <w:tcW w:w="1287" w:type="dxa"/>
            <w:noWrap/>
            <w:hideMark/>
          </w:tcPr>
          <w:p w14:paraId="54E0258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18585056</w:t>
            </w:r>
          </w:p>
        </w:tc>
      </w:tr>
      <w:tr w:rsidR="002621CC" w:rsidRPr="00F7226B" w14:paraId="30394F5D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09EEB3C4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25730CA5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Chr5</w:t>
            </w:r>
          </w:p>
        </w:tc>
        <w:tc>
          <w:tcPr>
            <w:tcW w:w="1305" w:type="dxa"/>
            <w:noWrap/>
            <w:hideMark/>
          </w:tcPr>
          <w:p w14:paraId="49B8D06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29666167</w:t>
            </w:r>
          </w:p>
        </w:tc>
        <w:tc>
          <w:tcPr>
            <w:tcW w:w="1341" w:type="dxa"/>
            <w:noWrap/>
            <w:hideMark/>
          </w:tcPr>
          <w:p w14:paraId="521F338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30003755</w:t>
            </w:r>
          </w:p>
        </w:tc>
        <w:tc>
          <w:tcPr>
            <w:tcW w:w="1429" w:type="dxa"/>
            <w:noWrap/>
            <w:hideMark/>
          </w:tcPr>
          <w:p w14:paraId="120828B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29480885</w:t>
            </w:r>
          </w:p>
        </w:tc>
        <w:tc>
          <w:tcPr>
            <w:tcW w:w="1287" w:type="dxa"/>
            <w:noWrap/>
            <w:hideMark/>
          </w:tcPr>
          <w:p w14:paraId="5E0EE58C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30093473</w:t>
            </w:r>
          </w:p>
        </w:tc>
        <w:tc>
          <w:tcPr>
            <w:tcW w:w="1287" w:type="dxa"/>
            <w:noWrap/>
            <w:hideMark/>
          </w:tcPr>
          <w:p w14:paraId="7C89095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26975502</w:t>
            </w:r>
          </w:p>
        </w:tc>
      </w:tr>
      <w:tr w:rsidR="002621CC" w:rsidRPr="00F7226B" w14:paraId="4EC19F30" w14:textId="77777777" w:rsidTr="006F4BB8">
        <w:trPr>
          <w:trHeight w:val="320"/>
        </w:trPr>
        <w:tc>
          <w:tcPr>
            <w:tcW w:w="988" w:type="dxa"/>
            <w:vMerge w:val="restart"/>
            <w:noWrap/>
            <w:hideMark/>
          </w:tcPr>
          <w:p w14:paraId="21A67223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Base QV</w:t>
            </w:r>
          </w:p>
        </w:tc>
        <w:tc>
          <w:tcPr>
            <w:tcW w:w="1373" w:type="dxa"/>
            <w:noWrap/>
            <w:hideMark/>
          </w:tcPr>
          <w:p w14:paraId="097569E8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Chr1</w:t>
            </w:r>
          </w:p>
        </w:tc>
        <w:tc>
          <w:tcPr>
            <w:tcW w:w="1305" w:type="dxa"/>
            <w:noWrap/>
            <w:hideMark/>
          </w:tcPr>
          <w:p w14:paraId="786C9DC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58.84</w:t>
            </w:r>
          </w:p>
        </w:tc>
        <w:tc>
          <w:tcPr>
            <w:tcW w:w="1341" w:type="dxa"/>
            <w:noWrap/>
            <w:hideMark/>
          </w:tcPr>
          <w:p w14:paraId="79EECE5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55.65</w:t>
            </w:r>
          </w:p>
        </w:tc>
        <w:tc>
          <w:tcPr>
            <w:tcW w:w="1429" w:type="dxa"/>
            <w:noWrap/>
            <w:hideMark/>
          </w:tcPr>
          <w:p w14:paraId="596EA5AA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61.44</w:t>
            </w:r>
          </w:p>
        </w:tc>
        <w:tc>
          <w:tcPr>
            <w:tcW w:w="1287" w:type="dxa"/>
            <w:noWrap/>
            <w:hideMark/>
          </w:tcPr>
          <w:p w14:paraId="04D63E4F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67.78</w:t>
            </w:r>
          </w:p>
        </w:tc>
        <w:tc>
          <w:tcPr>
            <w:tcW w:w="1287" w:type="dxa"/>
            <w:noWrap/>
            <w:hideMark/>
          </w:tcPr>
          <w:p w14:paraId="2A20FE1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48.46</w:t>
            </w:r>
          </w:p>
        </w:tc>
      </w:tr>
      <w:tr w:rsidR="002621CC" w:rsidRPr="00F7226B" w14:paraId="4107B6FB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7504C98E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53B5339D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Chr2</w:t>
            </w:r>
          </w:p>
        </w:tc>
        <w:tc>
          <w:tcPr>
            <w:tcW w:w="1305" w:type="dxa"/>
            <w:noWrap/>
            <w:hideMark/>
          </w:tcPr>
          <w:p w14:paraId="6989DE9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59.95</w:t>
            </w:r>
          </w:p>
        </w:tc>
        <w:tc>
          <w:tcPr>
            <w:tcW w:w="1341" w:type="dxa"/>
            <w:noWrap/>
            <w:hideMark/>
          </w:tcPr>
          <w:p w14:paraId="692CDE1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58.03</w:t>
            </w:r>
          </w:p>
        </w:tc>
        <w:tc>
          <w:tcPr>
            <w:tcW w:w="1429" w:type="dxa"/>
            <w:noWrap/>
            <w:hideMark/>
          </w:tcPr>
          <w:p w14:paraId="7950B14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45.57</w:t>
            </w:r>
          </w:p>
        </w:tc>
        <w:tc>
          <w:tcPr>
            <w:tcW w:w="1287" w:type="dxa"/>
            <w:noWrap/>
            <w:hideMark/>
          </w:tcPr>
          <w:p w14:paraId="27AEE9D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61.89</w:t>
            </w:r>
          </w:p>
        </w:tc>
        <w:tc>
          <w:tcPr>
            <w:tcW w:w="1287" w:type="dxa"/>
            <w:noWrap/>
            <w:hideMark/>
          </w:tcPr>
          <w:p w14:paraId="7C4D6AD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52.3</w:t>
            </w:r>
          </w:p>
        </w:tc>
      </w:tr>
      <w:tr w:rsidR="002621CC" w:rsidRPr="00F7226B" w14:paraId="2CA899B6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60039A1E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053C5010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Chr3</w:t>
            </w:r>
          </w:p>
        </w:tc>
        <w:tc>
          <w:tcPr>
            <w:tcW w:w="1305" w:type="dxa"/>
            <w:noWrap/>
            <w:hideMark/>
          </w:tcPr>
          <w:p w14:paraId="75D81D2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51.17</w:t>
            </w:r>
          </w:p>
        </w:tc>
        <w:tc>
          <w:tcPr>
            <w:tcW w:w="1341" w:type="dxa"/>
            <w:noWrap/>
            <w:hideMark/>
          </w:tcPr>
          <w:p w14:paraId="7EE3228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60.07</w:t>
            </w:r>
          </w:p>
        </w:tc>
        <w:tc>
          <w:tcPr>
            <w:tcW w:w="1429" w:type="dxa"/>
            <w:noWrap/>
            <w:hideMark/>
          </w:tcPr>
          <w:p w14:paraId="6AAF97B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57.52</w:t>
            </w:r>
          </w:p>
        </w:tc>
        <w:tc>
          <w:tcPr>
            <w:tcW w:w="1287" w:type="dxa"/>
            <w:noWrap/>
            <w:hideMark/>
          </w:tcPr>
          <w:p w14:paraId="6D5B194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66.16</w:t>
            </w:r>
          </w:p>
        </w:tc>
        <w:tc>
          <w:tcPr>
            <w:tcW w:w="1287" w:type="dxa"/>
            <w:noWrap/>
            <w:hideMark/>
          </w:tcPr>
          <w:p w14:paraId="5AE5603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51.27</w:t>
            </w:r>
          </w:p>
        </w:tc>
      </w:tr>
      <w:tr w:rsidR="002621CC" w:rsidRPr="00F7226B" w14:paraId="23A25D6D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5B1DA765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1BABA416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Chr4</w:t>
            </w:r>
          </w:p>
        </w:tc>
        <w:tc>
          <w:tcPr>
            <w:tcW w:w="1305" w:type="dxa"/>
            <w:noWrap/>
            <w:hideMark/>
          </w:tcPr>
          <w:p w14:paraId="22C2A407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64.76</w:t>
            </w:r>
          </w:p>
        </w:tc>
        <w:tc>
          <w:tcPr>
            <w:tcW w:w="1341" w:type="dxa"/>
            <w:noWrap/>
            <w:hideMark/>
          </w:tcPr>
          <w:p w14:paraId="201B77B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57.12</w:t>
            </w:r>
          </w:p>
        </w:tc>
        <w:tc>
          <w:tcPr>
            <w:tcW w:w="1429" w:type="dxa"/>
            <w:noWrap/>
            <w:hideMark/>
          </w:tcPr>
          <w:p w14:paraId="58CB57E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49.93</w:t>
            </w:r>
          </w:p>
        </w:tc>
        <w:tc>
          <w:tcPr>
            <w:tcW w:w="1287" w:type="dxa"/>
            <w:noWrap/>
            <w:hideMark/>
          </w:tcPr>
          <w:p w14:paraId="0BF919C2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66.73</w:t>
            </w:r>
          </w:p>
        </w:tc>
        <w:tc>
          <w:tcPr>
            <w:tcW w:w="1287" w:type="dxa"/>
            <w:noWrap/>
            <w:hideMark/>
          </w:tcPr>
          <w:p w14:paraId="6E5DE83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44.7</w:t>
            </w:r>
          </w:p>
        </w:tc>
      </w:tr>
      <w:tr w:rsidR="002621CC" w:rsidRPr="00F7226B" w14:paraId="5C180241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26E6D12D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7FF3761F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Chr5</w:t>
            </w:r>
          </w:p>
        </w:tc>
        <w:tc>
          <w:tcPr>
            <w:tcW w:w="1305" w:type="dxa"/>
            <w:noWrap/>
            <w:hideMark/>
          </w:tcPr>
          <w:p w14:paraId="3A078E1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52.61</w:t>
            </w:r>
          </w:p>
        </w:tc>
        <w:tc>
          <w:tcPr>
            <w:tcW w:w="1341" w:type="dxa"/>
            <w:noWrap/>
            <w:hideMark/>
          </w:tcPr>
          <w:p w14:paraId="4EE36B9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61.06</w:t>
            </w:r>
          </w:p>
        </w:tc>
        <w:tc>
          <w:tcPr>
            <w:tcW w:w="1429" w:type="dxa"/>
            <w:noWrap/>
            <w:hideMark/>
          </w:tcPr>
          <w:p w14:paraId="05A43CA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51.36</w:t>
            </w:r>
          </w:p>
        </w:tc>
        <w:tc>
          <w:tcPr>
            <w:tcW w:w="1287" w:type="dxa"/>
            <w:noWrap/>
            <w:hideMark/>
          </w:tcPr>
          <w:p w14:paraId="08B7AB9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63.95</w:t>
            </w:r>
          </w:p>
        </w:tc>
        <w:tc>
          <w:tcPr>
            <w:tcW w:w="1287" w:type="dxa"/>
            <w:noWrap/>
            <w:hideMark/>
          </w:tcPr>
          <w:p w14:paraId="093F4A7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48.76</w:t>
            </w:r>
          </w:p>
        </w:tc>
      </w:tr>
      <w:tr w:rsidR="002621CC" w:rsidRPr="00F7226B" w14:paraId="4D80463C" w14:textId="77777777" w:rsidTr="006F4BB8">
        <w:trPr>
          <w:trHeight w:val="320"/>
        </w:trPr>
        <w:tc>
          <w:tcPr>
            <w:tcW w:w="988" w:type="dxa"/>
            <w:vMerge w:val="restart"/>
            <w:noWrap/>
            <w:hideMark/>
          </w:tcPr>
          <w:p w14:paraId="201B67B5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BUSCO</w:t>
            </w:r>
          </w:p>
        </w:tc>
        <w:tc>
          <w:tcPr>
            <w:tcW w:w="1373" w:type="dxa"/>
            <w:noWrap/>
            <w:hideMark/>
          </w:tcPr>
          <w:p w14:paraId="56665A67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Single</w:t>
            </w:r>
          </w:p>
        </w:tc>
        <w:tc>
          <w:tcPr>
            <w:tcW w:w="1305" w:type="dxa"/>
            <w:noWrap/>
            <w:hideMark/>
          </w:tcPr>
          <w:p w14:paraId="2FA6FE7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4501 (97.9%)</w:t>
            </w:r>
          </w:p>
        </w:tc>
        <w:tc>
          <w:tcPr>
            <w:tcW w:w="1341" w:type="dxa"/>
            <w:noWrap/>
            <w:hideMark/>
          </w:tcPr>
          <w:p w14:paraId="347D7F17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4500 (97.9%)</w:t>
            </w:r>
          </w:p>
        </w:tc>
        <w:tc>
          <w:tcPr>
            <w:tcW w:w="1429" w:type="dxa"/>
            <w:noWrap/>
            <w:hideMark/>
          </w:tcPr>
          <w:p w14:paraId="4D8156F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4503 (98.0%)</w:t>
            </w:r>
          </w:p>
        </w:tc>
        <w:tc>
          <w:tcPr>
            <w:tcW w:w="1287" w:type="dxa"/>
            <w:noWrap/>
            <w:hideMark/>
          </w:tcPr>
          <w:p w14:paraId="75F32C9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4503 (98.0%)</w:t>
            </w:r>
          </w:p>
        </w:tc>
        <w:tc>
          <w:tcPr>
            <w:tcW w:w="1287" w:type="dxa"/>
            <w:noWrap/>
            <w:hideMark/>
          </w:tcPr>
          <w:p w14:paraId="0D032A7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4503 (98.0%)</w:t>
            </w:r>
          </w:p>
        </w:tc>
      </w:tr>
      <w:tr w:rsidR="002621CC" w:rsidRPr="00F7226B" w14:paraId="796FCD90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4D133813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755B074B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Duplicate</w:t>
            </w:r>
          </w:p>
        </w:tc>
        <w:tc>
          <w:tcPr>
            <w:tcW w:w="1305" w:type="dxa"/>
            <w:noWrap/>
            <w:hideMark/>
          </w:tcPr>
          <w:p w14:paraId="4033B2A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59 (1.3%)</w:t>
            </w:r>
          </w:p>
        </w:tc>
        <w:tc>
          <w:tcPr>
            <w:tcW w:w="1341" w:type="dxa"/>
            <w:noWrap/>
            <w:hideMark/>
          </w:tcPr>
          <w:p w14:paraId="1A593B1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62 (1.3%)</w:t>
            </w:r>
          </w:p>
        </w:tc>
        <w:tc>
          <w:tcPr>
            <w:tcW w:w="1429" w:type="dxa"/>
            <w:noWrap/>
            <w:hideMark/>
          </w:tcPr>
          <w:p w14:paraId="6C3C77F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59 (1.3%)</w:t>
            </w:r>
          </w:p>
        </w:tc>
        <w:tc>
          <w:tcPr>
            <w:tcW w:w="1287" w:type="dxa"/>
            <w:noWrap/>
            <w:hideMark/>
          </w:tcPr>
          <w:p w14:paraId="66D3D2D7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59 (1.3%)</w:t>
            </w:r>
          </w:p>
        </w:tc>
        <w:tc>
          <w:tcPr>
            <w:tcW w:w="1287" w:type="dxa"/>
            <w:noWrap/>
            <w:hideMark/>
          </w:tcPr>
          <w:p w14:paraId="674C694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58 (1.3%)</w:t>
            </w:r>
          </w:p>
        </w:tc>
      </w:tr>
      <w:tr w:rsidR="002621CC" w:rsidRPr="00F7226B" w14:paraId="3A5BE10F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512E086B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6E05DB7E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Fragmented</w:t>
            </w:r>
          </w:p>
        </w:tc>
        <w:tc>
          <w:tcPr>
            <w:tcW w:w="1305" w:type="dxa"/>
            <w:noWrap/>
            <w:hideMark/>
          </w:tcPr>
          <w:p w14:paraId="71C25CD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 (0.1%)</w:t>
            </w:r>
          </w:p>
        </w:tc>
        <w:tc>
          <w:tcPr>
            <w:tcW w:w="1341" w:type="dxa"/>
            <w:noWrap/>
            <w:hideMark/>
          </w:tcPr>
          <w:p w14:paraId="486FBB6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 (0.1%)</w:t>
            </w:r>
          </w:p>
        </w:tc>
        <w:tc>
          <w:tcPr>
            <w:tcW w:w="1429" w:type="dxa"/>
            <w:noWrap/>
            <w:hideMark/>
          </w:tcPr>
          <w:p w14:paraId="01764E6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 (0.0%)</w:t>
            </w:r>
          </w:p>
        </w:tc>
        <w:tc>
          <w:tcPr>
            <w:tcW w:w="1287" w:type="dxa"/>
            <w:noWrap/>
            <w:hideMark/>
          </w:tcPr>
          <w:p w14:paraId="32AA2D9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 (0.0%)</w:t>
            </w:r>
          </w:p>
        </w:tc>
        <w:tc>
          <w:tcPr>
            <w:tcW w:w="1287" w:type="dxa"/>
            <w:noWrap/>
            <w:hideMark/>
          </w:tcPr>
          <w:p w14:paraId="45A3DCD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 (0.1%)</w:t>
            </w:r>
          </w:p>
        </w:tc>
      </w:tr>
      <w:tr w:rsidR="002621CC" w:rsidRPr="00F7226B" w14:paraId="788C750A" w14:textId="77777777" w:rsidTr="006F4BB8">
        <w:trPr>
          <w:trHeight w:val="320"/>
        </w:trPr>
        <w:tc>
          <w:tcPr>
            <w:tcW w:w="988" w:type="dxa"/>
            <w:vMerge/>
            <w:hideMark/>
          </w:tcPr>
          <w:p w14:paraId="71D5E067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73" w:type="dxa"/>
            <w:noWrap/>
            <w:hideMark/>
          </w:tcPr>
          <w:p w14:paraId="350EB519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Missing</w:t>
            </w:r>
          </w:p>
        </w:tc>
        <w:tc>
          <w:tcPr>
            <w:tcW w:w="1305" w:type="dxa"/>
            <w:noWrap/>
            <w:hideMark/>
          </w:tcPr>
          <w:p w14:paraId="1046464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33 (0.7%)</w:t>
            </w:r>
          </w:p>
        </w:tc>
        <w:tc>
          <w:tcPr>
            <w:tcW w:w="1341" w:type="dxa"/>
            <w:noWrap/>
            <w:hideMark/>
          </w:tcPr>
          <w:p w14:paraId="73036649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31 (0.7%)</w:t>
            </w:r>
          </w:p>
        </w:tc>
        <w:tc>
          <w:tcPr>
            <w:tcW w:w="1429" w:type="dxa"/>
            <w:noWrap/>
            <w:hideMark/>
          </w:tcPr>
          <w:p w14:paraId="647803D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 (0.7%)</w:t>
            </w:r>
          </w:p>
        </w:tc>
        <w:tc>
          <w:tcPr>
            <w:tcW w:w="1287" w:type="dxa"/>
            <w:noWrap/>
            <w:hideMark/>
          </w:tcPr>
          <w:p w14:paraId="6B374828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 (0.7%)</w:t>
            </w:r>
          </w:p>
        </w:tc>
        <w:tc>
          <w:tcPr>
            <w:tcW w:w="1287" w:type="dxa"/>
            <w:noWrap/>
            <w:hideMark/>
          </w:tcPr>
          <w:p w14:paraId="42D8219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32 (0.6%)</w:t>
            </w:r>
          </w:p>
        </w:tc>
      </w:tr>
      <w:tr w:rsidR="002621CC" w:rsidRPr="00F7226B" w14:paraId="29E7B045" w14:textId="77777777" w:rsidTr="006F4BB8">
        <w:trPr>
          <w:trHeight w:val="400"/>
        </w:trPr>
        <w:tc>
          <w:tcPr>
            <w:tcW w:w="2361" w:type="dxa"/>
            <w:gridSpan w:val="2"/>
            <w:hideMark/>
          </w:tcPr>
          <w:p w14:paraId="3F72F7C5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Assembly N50</w:t>
            </w:r>
          </w:p>
        </w:tc>
        <w:tc>
          <w:tcPr>
            <w:tcW w:w="1305" w:type="dxa"/>
            <w:noWrap/>
            <w:hideMark/>
          </w:tcPr>
          <w:p w14:paraId="38981337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18,399,411</w:t>
            </w:r>
          </w:p>
        </w:tc>
        <w:tc>
          <w:tcPr>
            <w:tcW w:w="1341" w:type="dxa"/>
            <w:noWrap/>
            <w:hideMark/>
          </w:tcPr>
          <w:p w14:paraId="3D25E5D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21,470,873</w:t>
            </w:r>
          </w:p>
        </w:tc>
        <w:tc>
          <w:tcPr>
            <w:tcW w:w="1429" w:type="dxa"/>
            <w:noWrap/>
            <w:hideMark/>
          </w:tcPr>
          <w:p w14:paraId="71F05B0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287" w:type="dxa"/>
            <w:noWrap/>
            <w:hideMark/>
          </w:tcPr>
          <w:p w14:paraId="2CE0EC2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22,250,686</w:t>
            </w:r>
          </w:p>
        </w:tc>
        <w:tc>
          <w:tcPr>
            <w:tcW w:w="1287" w:type="dxa"/>
            <w:noWrap/>
            <w:hideMark/>
          </w:tcPr>
          <w:p w14:paraId="4BD0F22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11,194,537</w:t>
            </w:r>
          </w:p>
        </w:tc>
      </w:tr>
      <w:tr w:rsidR="002621CC" w:rsidRPr="00F7226B" w14:paraId="324FEAD6" w14:textId="77777777" w:rsidTr="006F4BB8">
        <w:trPr>
          <w:trHeight w:val="420"/>
        </w:trPr>
        <w:tc>
          <w:tcPr>
            <w:tcW w:w="2361" w:type="dxa"/>
            <w:gridSpan w:val="2"/>
            <w:hideMark/>
          </w:tcPr>
          <w:p w14:paraId="38620D93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Scaffold N50</w:t>
            </w:r>
          </w:p>
        </w:tc>
        <w:tc>
          <w:tcPr>
            <w:tcW w:w="1305" w:type="dxa"/>
            <w:noWrap/>
            <w:hideMark/>
          </w:tcPr>
          <w:p w14:paraId="24AF9752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25,863,195</w:t>
            </w:r>
          </w:p>
        </w:tc>
        <w:tc>
          <w:tcPr>
            <w:tcW w:w="1341" w:type="dxa"/>
            <w:noWrap/>
            <w:hideMark/>
          </w:tcPr>
          <w:p w14:paraId="7F4CF33C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24,972,360</w:t>
            </w:r>
          </w:p>
        </w:tc>
        <w:tc>
          <w:tcPr>
            <w:tcW w:w="1429" w:type="dxa"/>
            <w:noWrap/>
            <w:hideMark/>
          </w:tcPr>
          <w:p w14:paraId="461C4BD1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287" w:type="dxa"/>
            <w:noWrap/>
            <w:hideMark/>
          </w:tcPr>
          <w:p w14:paraId="4695770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26,161,332</w:t>
            </w:r>
          </w:p>
        </w:tc>
        <w:tc>
          <w:tcPr>
            <w:tcW w:w="1287" w:type="dxa"/>
            <w:noWrap/>
            <w:hideMark/>
          </w:tcPr>
          <w:p w14:paraId="6F051DAA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23,459,830</w:t>
            </w:r>
          </w:p>
        </w:tc>
      </w:tr>
      <w:tr w:rsidR="002621CC" w:rsidRPr="00F7226B" w14:paraId="1DCA7460" w14:textId="77777777" w:rsidTr="006F4BB8">
        <w:trPr>
          <w:trHeight w:val="340"/>
        </w:trPr>
        <w:tc>
          <w:tcPr>
            <w:tcW w:w="2361" w:type="dxa"/>
            <w:gridSpan w:val="2"/>
            <w:hideMark/>
          </w:tcPr>
          <w:p w14:paraId="3EF0D2C2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#</w:t>
            </w: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Gaps</w:t>
            </w:r>
          </w:p>
        </w:tc>
        <w:tc>
          <w:tcPr>
            <w:tcW w:w="1305" w:type="dxa"/>
            <w:noWrap/>
            <w:hideMark/>
          </w:tcPr>
          <w:p w14:paraId="37D22D1A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1341" w:type="dxa"/>
            <w:noWrap/>
            <w:hideMark/>
          </w:tcPr>
          <w:p w14:paraId="15190302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429" w:type="dxa"/>
            <w:noWrap/>
            <w:hideMark/>
          </w:tcPr>
          <w:p w14:paraId="7B951EEB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287" w:type="dxa"/>
            <w:noWrap/>
            <w:hideMark/>
          </w:tcPr>
          <w:p w14:paraId="22D00A3E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287" w:type="dxa"/>
            <w:noWrap/>
            <w:hideMark/>
          </w:tcPr>
          <w:p w14:paraId="2225C384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93</w:t>
            </w:r>
          </w:p>
        </w:tc>
      </w:tr>
      <w:tr w:rsidR="002621CC" w:rsidRPr="00F7226B" w14:paraId="6FF78F55" w14:textId="77777777" w:rsidTr="006F4BB8">
        <w:trPr>
          <w:trHeight w:val="340"/>
        </w:trPr>
        <w:tc>
          <w:tcPr>
            <w:tcW w:w="2361" w:type="dxa"/>
            <w:gridSpan w:val="2"/>
            <w:hideMark/>
          </w:tcPr>
          <w:p w14:paraId="7ADF3D0B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GC content</w:t>
            </w:r>
          </w:p>
        </w:tc>
        <w:tc>
          <w:tcPr>
            <w:tcW w:w="1305" w:type="dxa"/>
            <w:noWrap/>
            <w:hideMark/>
          </w:tcPr>
          <w:p w14:paraId="6135DBB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36.28%</w:t>
            </w:r>
          </w:p>
        </w:tc>
        <w:tc>
          <w:tcPr>
            <w:tcW w:w="1341" w:type="dxa"/>
            <w:noWrap/>
            <w:hideMark/>
          </w:tcPr>
          <w:p w14:paraId="6A3AB3C0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36.31%</w:t>
            </w:r>
          </w:p>
        </w:tc>
        <w:tc>
          <w:tcPr>
            <w:tcW w:w="1429" w:type="dxa"/>
            <w:noWrap/>
            <w:hideMark/>
          </w:tcPr>
          <w:p w14:paraId="690EB66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287" w:type="dxa"/>
            <w:noWrap/>
            <w:hideMark/>
          </w:tcPr>
          <w:p w14:paraId="7478453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36.34%</w:t>
            </w:r>
          </w:p>
        </w:tc>
        <w:tc>
          <w:tcPr>
            <w:tcW w:w="1287" w:type="dxa"/>
            <w:noWrap/>
            <w:hideMark/>
          </w:tcPr>
          <w:p w14:paraId="45051B5D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36.03%</w:t>
            </w:r>
          </w:p>
        </w:tc>
      </w:tr>
      <w:tr w:rsidR="002621CC" w:rsidRPr="00F7226B" w14:paraId="168DD5E2" w14:textId="77777777" w:rsidTr="006F4BB8">
        <w:trPr>
          <w:trHeight w:val="320"/>
        </w:trPr>
        <w:tc>
          <w:tcPr>
            <w:tcW w:w="2361" w:type="dxa"/>
            <w:gridSpan w:val="2"/>
            <w:hideMark/>
          </w:tcPr>
          <w:p w14:paraId="074293D6" w14:textId="77777777" w:rsidR="002621CC" w:rsidRPr="008551B2" w:rsidRDefault="002621CC" w:rsidP="00B63B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Genome size</w:t>
            </w:r>
          </w:p>
        </w:tc>
        <w:tc>
          <w:tcPr>
            <w:tcW w:w="1305" w:type="dxa"/>
            <w:noWrap/>
            <w:hideMark/>
          </w:tcPr>
          <w:p w14:paraId="202E3835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133,233,343</w:t>
            </w:r>
          </w:p>
        </w:tc>
        <w:tc>
          <w:tcPr>
            <w:tcW w:w="1341" w:type="dxa"/>
            <w:noWrap/>
            <w:hideMark/>
          </w:tcPr>
          <w:p w14:paraId="282F1D5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133,091,828</w:t>
            </w:r>
          </w:p>
        </w:tc>
        <w:tc>
          <w:tcPr>
            <w:tcW w:w="1429" w:type="dxa"/>
            <w:noWrap/>
            <w:hideMark/>
          </w:tcPr>
          <w:p w14:paraId="3284CB5A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131,559,676</w:t>
            </w:r>
          </w:p>
        </w:tc>
        <w:tc>
          <w:tcPr>
            <w:tcW w:w="1287" w:type="dxa"/>
            <w:noWrap/>
            <w:hideMark/>
          </w:tcPr>
          <w:p w14:paraId="2B79F923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133,725,193</w:t>
            </w:r>
          </w:p>
        </w:tc>
        <w:tc>
          <w:tcPr>
            <w:tcW w:w="1287" w:type="dxa"/>
            <w:noWrap/>
            <w:hideMark/>
          </w:tcPr>
          <w:p w14:paraId="01578B76" w14:textId="77777777" w:rsidR="002621CC" w:rsidRPr="008551B2" w:rsidRDefault="002621CC" w:rsidP="00B63B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1B2">
              <w:rPr>
                <w:rFonts w:asciiTheme="minorHAnsi" w:hAnsiTheme="minorHAnsi" w:cstheme="minorHAnsi"/>
                <w:sz w:val="18"/>
                <w:szCs w:val="18"/>
              </w:rPr>
              <w:t>119,668,634</w:t>
            </w:r>
          </w:p>
        </w:tc>
      </w:tr>
    </w:tbl>
    <w:p w14:paraId="41AF2FB5" w14:textId="77777777" w:rsidR="00F922E3" w:rsidRDefault="00F922E3"/>
    <w:p w14:paraId="216611D7" w14:textId="422F7E90" w:rsidR="002621CC" w:rsidRPr="002D4571" w:rsidRDefault="002621CC" w:rsidP="002621CC">
      <w:pPr>
        <w:rPr>
          <w:rFonts w:ascii="Calibri" w:hAnsi="Calibri" w:cs="Calibri"/>
          <w:b/>
          <w:bCs/>
          <w:i/>
          <w:iCs/>
          <w:sz w:val="22"/>
          <w:szCs w:val="22"/>
        </w:rPr>
      </w:pPr>
      <w:r w:rsidRPr="002621CC">
        <w:rPr>
          <w:rFonts w:ascii="Calibri" w:hAnsi="Calibri" w:cs="Calibri"/>
          <w:b/>
          <w:bCs/>
          <w:i/>
          <w:iCs/>
          <w:sz w:val="22"/>
          <w:szCs w:val="22"/>
        </w:rPr>
        <w:t xml:space="preserve">Supplemental </w:t>
      </w:r>
      <w:commentRangeStart w:id="0"/>
      <w:commentRangeStart w:id="1"/>
      <w:r w:rsidRPr="002621CC">
        <w:rPr>
          <w:rFonts w:ascii="Calibri" w:hAnsi="Calibri" w:cs="Calibri"/>
          <w:b/>
          <w:bCs/>
          <w:i/>
          <w:iCs/>
          <w:sz w:val="22"/>
          <w:szCs w:val="22"/>
        </w:rPr>
        <w:t xml:space="preserve">Table </w:t>
      </w:r>
      <w:r w:rsidR="002D4571">
        <w:rPr>
          <w:rFonts w:ascii="Calibri" w:hAnsi="Calibri" w:cs="Calibri"/>
          <w:b/>
          <w:bCs/>
          <w:i/>
          <w:iCs/>
          <w:sz w:val="22"/>
          <w:szCs w:val="22"/>
        </w:rPr>
        <w:t>S</w:t>
      </w:r>
      <w:r w:rsidRPr="002621CC">
        <w:rPr>
          <w:rFonts w:ascii="Calibri" w:hAnsi="Calibri" w:cs="Calibri"/>
          <w:b/>
          <w:bCs/>
          <w:i/>
          <w:iCs/>
          <w:sz w:val="22"/>
          <w:szCs w:val="22"/>
        </w:rPr>
        <w:t xml:space="preserve">1 </w:t>
      </w:r>
      <w:r w:rsidRPr="002621CC">
        <w:rPr>
          <w:rFonts w:ascii="Calibri" w:hAnsi="Calibri" w:cs="Calibri"/>
          <w:i/>
          <w:iCs/>
          <w:sz w:val="22"/>
          <w:szCs w:val="22"/>
        </w:rPr>
        <w:t xml:space="preserve">Summary statistics for our assemblies of Col-0 and Can-0, and comparisons with </w:t>
      </w:r>
      <w:r w:rsidR="006F4BB8">
        <w:rPr>
          <w:rFonts w:ascii="Calibri" w:hAnsi="Calibri" w:cs="Calibri"/>
          <w:i/>
          <w:iCs/>
          <w:sz w:val="22"/>
          <w:szCs w:val="22"/>
        </w:rPr>
        <w:t xml:space="preserve">three </w:t>
      </w:r>
      <w:r w:rsidRPr="002621CC">
        <w:rPr>
          <w:rFonts w:ascii="Calibri" w:hAnsi="Calibri" w:cs="Calibri"/>
          <w:i/>
          <w:iCs/>
          <w:sz w:val="22"/>
          <w:szCs w:val="22"/>
        </w:rPr>
        <w:t>published Col-0 assemblies.</w:t>
      </w:r>
      <w:commentRangeEnd w:id="0"/>
      <w:r w:rsidRPr="002621CC">
        <w:rPr>
          <w:rStyle w:val="CommentReference"/>
          <w:rFonts w:ascii="Calibri" w:eastAsiaTheme="majorEastAsia" w:hAnsi="Calibri" w:cs="Calibri"/>
          <w:i/>
          <w:iCs/>
          <w:sz w:val="22"/>
          <w:szCs w:val="22"/>
        </w:rPr>
        <w:commentReference w:id="0"/>
      </w:r>
      <w:commentRangeEnd w:id="1"/>
      <w:r w:rsidRPr="002621CC">
        <w:rPr>
          <w:rStyle w:val="CommentReference"/>
          <w:rFonts w:ascii="Calibri" w:eastAsiaTheme="majorEastAsia" w:hAnsi="Calibri" w:cs="Calibri"/>
          <w:sz w:val="22"/>
          <w:szCs w:val="22"/>
        </w:rPr>
        <w:commentReference w:id="1"/>
      </w:r>
      <w:r w:rsidRPr="002621CC">
        <w:rPr>
          <w:rFonts w:ascii="Calibri" w:hAnsi="Calibri" w:cs="Calibri"/>
          <w:i/>
          <w:iCs/>
          <w:sz w:val="22"/>
          <w:szCs w:val="22"/>
        </w:rPr>
        <w:t xml:space="preserve"> Base QV estimates the error rate in the assembly, expressed as the negative log10 of the probability a given base pair is erroneous </w:t>
      </w:r>
      <w:r w:rsidRPr="002621CC">
        <w:rPr>
          <w:rFonts w:ascii="Calibri" w:hAnsi="Calibri" w:cs="Calibri"/>
          <w:sz w:val="22"/>
          <w:szCs w:val="22"/>
        </w:rPr>
        <w:fldChar w:fldCharType="begin">
          <w:fldData xml:space="preserve">PEVuZE5vdGU+PENpdGU+PEF1dGhvcj5SaGllPC9BdXRob3I+PFllYXI+MjAyMDwvWWVhcj48UmVj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</w:fldData>
        </w:fldChar>
      </w:r>
      <w:r w:rsidRPr="002621CC">
        <w:rPr>
          <w:rFonts w:ascii="Calibri" w:hAnsi="Calibri" w:cs="Calibri"/>
          <w:sz w:val="22"/>
          <w:szCs w:val="22"/>
        </w:rPr>
        <w:instrText xml:space="preserve"> ADDIN EN.CITE </w:instrText>
      </w:r>
      <w:r w:rsidRPr="002621CC">
        <w:rPr>
          <w:rFonts w:ascii="Calibri" w:hAnsi="Calibri" w:cs="Calibri"/>
          <w:sz w:val="22"/>
          <w:szCs w:val="22"/>
        </w:rPr>
        <w:fldChar w:fldCharType="begin">
          <w:fldData xml:space="preserve">PEVuZE5vdGU+PENpdGU+PEF1dGhvcj5SaGllPC9BdXRob3I+PFllYXI+MjAyMDwvWWVhcj48UmVj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</w:fldData>
        </w:fldChar>
      </w:r>
      <w:r w:rsidRPr="002621CC">
        <w:rPr>
          <w:rFonts w:ascii="Calibri" w:hAnsi="Calibri" w:cs="Calibri"/>
          <w:sz w:val="22"/>
          <w:szCs w:val="22"/>
        </w:rPr>
        <w:instrText xml:space="preserve"> ADDIN EN.CITE.DATA </w:instrText>
      </w:r>
      <w:r w:rsidRPr="002621CC">
        <w:rPr>
          <w:rFonts w:ascii="Calibri" w:hAnsi="Calibri" w:cs="Calibri"/>
          <w:sz w:val="22"/>
          <w:szCs w:val="22"/>
        </w:rPr>
      </w:r>
      <w:r w:rsidRPr="002621CC">
        <w:rPr>
          <w:rFonts w:ascii="Calibri" w:hAnsi="Calibri" w:cs="Calibri"/>
          <w:sz w:val="22"/>
          <w:szCs w:val="22"/>
        </w:rPr>
        <w:fldChar w:fldCharType="end"/>
      </w:r>
      <w:r w:rsidRPr="002621CC">
        <w:rPr>
          <w:rFonts w:ascii="Calibri" w:hAnsi="Calibri" w:cs="Calibri"/>
          <w:sz w:val="22"/>
          <w:szCs w:val="22"/>
        </w:rPr>
      </w:r>
      <w:r w:rsidRPr="002621CC">
        <w:rPr>
          <w:rFonts w:ascii="Calibri" w:hAnsi="Calibri" w:cs="Calibri"/>
          <w:sz w:val="22"/>
          <w:szCs w:val="22"/>
        </w:rPr>
        <w:fldChar w:fldCharType="separate"/>
      </w:r>
      <w:r w:rsidRPr="002621CC">
        <w:rPr>
          <w:rFonts w:ascii="Calibri" w:hAnsi="Calibri" w:cs="Calibri"/>
          <w:noProof/>
          <w:sz w:val="22"/>
          <w:szCs w:val="22"/>
        </w:rPr>
        <w:t>[17]</w:t>
      </w:r>
      <w:r w:rsidRPr="002621CC">
        <w:rPr>
          <w:rFonts w:ascii="Calibri" w:hAnsi="Calibri" w:cs="Calibri"/>
          <w:sz w:val="22"/>
          <w:szCs w:val="22"/>
        </w:rPr>
        <w:fldChar w:fldCharType="end"/>
      </w:r>
      <w:r w:rsidRPr="002621CC">
        <w:rPr>
          <w:rFonts w:ascii="Calibri" w:hAnsi="Calibri" w:cs="Calibri"/>
          <w:sz w:val="22"/>
          <w:szCs w:val="22"/>
        </w:rPr>
        <w:t xml:space="preserve">, </w:t>
      </w:r>
      <w:r w:rsidRPr="002621CC">
        <w:rPr>
          <w:rFonts w:ascii="Calibri" w:hAnsi="Calibri" w:cs="Calibri"/>
          <w:i/>
          <w:iCs/>
          <w:sz w:val="22"/>
          <w:szCs w:val="22"/>
        </w:rPr>
        <w:t xml:space="preserve"> BUSCO estimates the completeness of the gene content of the assembly in terms of 4596 single-copy orthologs found in </w:t>
      </w:r>
      <w:r w:rsidRPr="002D4571">
        <w:rPr>
          <w:rFonts w:ascii="Calibri" w:hAnsi="Calibri" w:cs="Calibri"/>
          <w:i/>
          <w:iCs/>
          <w:sz w:val="22"/>
          <w:szCs w:val="22"/>
        </w:rPr>
        <w:t xml:space="preserve">brassicas </w:t>
      </w:r>
      <w:r w:rsidRPr="002D4571">
        <w:rPr>
          <w:rFonts w:ascii="Calibri" w:hAnsi="Calibri" w:cs="Calibri"/>
          <w:i/>
          <w:iCs/>
          <w:sz w:val="22"/>
          <w:szCs w:val="22"/>
        </w:rPr>
        <w:fldChar w:fldCharType="begin">
          <w:fldData xml:space="preserve">PEVuZE5vdGU+PENpdGU+PEF1dGhvcj5NYW5uaTwvQXV0aG9yPjxZZWFyPjIwMjE8L1llYXI+PFJl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=
</w:fldData>
        </w:fldChar>
      </w:r>
      <w:r w:rsidRPr="002D4571">
        <w:rPr>
          <w:rFonts w:ascii="Calibri" w:hAnsi="Calibri" w:cs="Calibri"/>
          <w:i/>
          <w:iCs/>
          <w:sz w:val="22"/>
          <w:szCs w:val="22"/>
        </w:rPr>
        <w:instrText xml:space="preserve"> ADDIN EN.CITE </w:instrText>
      </w:r>
      <w:r w:rsidRPr="002D4571">
        <w:rPr>
          <w:rFonts w:ascii="Calibri" w:hAnsi="Calibri" w:cs="Calibri"/>
          <w:i/>
          <w:iCs/>
          <w:sz w:val="22"/>
          <w:szCs w:val="22"/>
        </w:rPr>
        <w:fldChar w:fldCharType="begin">
          <w:fldData xml:space="preserve">PEVuZE5vdGU+PENpdGU+PEF1dGhvcj5NYW5uaTwvQXV0aG9yPjxZZWFyPjIwMjE8L1llYXI+PFJl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=
</w:fldData>
        </w:fldChar>
      </w:r>
      <w:r w:rsidRPr="002D4571">
        <w:rPr>
          <w:rFonts w:ascii="Calibri" w:hAnsi="Calibri" w:cs="Calibri"/>
          <w:i/>
          <w:iCs/>
          <w:sz w:val="22"/>
          <w:szCs w:val="22"/>
        </w:rPr>
        <w:instrText xml:space="preserve"> ADDIN EN.CITE.DATA </w:instrText>
      </w:r>
      <w:r w:rsidRPr="002D4571">
        <w:rPr>
          <w:rFonts w:ascii="Calibri" w:hAnsi="Calibri" w:cs="Calibri"/>
          <w:i/>
          <w:iCs/>
          <w:sz w:val="22"/>
          <w:szCs w:val="22"/>
        </w:rPr>
      </w:r>
      <w:r w:rsidRPr="002D4571">
        <w:rPr>
          <w:rFonts w:ascii="Calibri" w:hAnsi="Calibri" w:cs="Calibri"/>
          <w:i/>
          <w:iCs/>
          <w:sz w:val="22"/>
          <w:szCs w:val="22"/>
        </w:rPr>
        <w:fldChar w:fldCharType="end"/>
      </w:r>
      <w:r w:rsidRPr="002D4571">
        <w:rPr>
          <w:rFonts w:ascii="Calibri" w:hAnsi="Calibri" w:cs="Calibri"/>
          <w:i/>
          <w:iCs/>
          <w:sz w:val="22"/>
          <w:szCs w:val="22"/>
        </w:rPr>
      </w:r>
      <w:r w:rsidRPr="002D4571">
        <w:rPr>
          <w:rFonts w:ascii="Calibri" w:hAnsi="Calibri" w:cs="Calibri"/>
          <w:i/>
          <w:iCs/>
          <w:sz w:val="22"/>
          <w:szCs w:val="22"/>
        </w:rPr>
        <w:fldChar w:fldCharType="separate"/>
      </w:r>
      <w:r w:rsidRPr="002D4571">
        <w:rPr>
          <w:rFonts w:ascii="Calibri" w:hAnsi="Calibri" w:cs="Calibri"/>
          <w:i/>
          <w:iCs/>
          <w:noProof/>
          <w:sz w:val="22"/>
          <w:szCs w:val="22"/>
        </w:rPr>
        <w:t>[18, 19]</w:t>
      </w:r>
      <w:r w:rsidRPr="002D4571">
        <w:rPr>
          <w:rFonts w:ascii="Calibri" w:hAnsi="Calibri" w:cs="Calibri"/>
          <w:i/>
          <w:iCs/>
          <w:sz w:val="22"/>
          <w:szCs w:val="22"/>
        </w:rPr>
        <w:fldChar w:fldCharType="end"/>
      </w:r>
      <w:r w:rsidRPr="002D4571">
        <w:rPr>
          <w:rFonts w:ascii="Calibri" w:hAnsi="Calibri" w:cs="Calibri"/>
          <w:i/>
          <w:iCs/>
          <w:sz w:val="22"/>
          <w:szCs w:val="22"/>
        </w:rPr>
        <w:t>. Assembly N50 is the length of contigs such that 50% of the assembly is in contigs of at least N50. Scaffold N50 is the corresponding length in assembled scaffolds.  #Gaps is the number of gaps in the assembly. GC content is the percentage of G+C nucleotides in the assembly. Genome size is the total length of the assembly.</w:t>
      </w:r>
    </w:p>
    <w:p w14:paraId="53CE036B" w14:textId="77777777" w:rsidR="002621CC" w:rsidRPr="002D4571" w:rsidRDefault="002621CC">
      <w:pPr>
        <w:rPr>
          <w:rFonts w:ascii="Calibri" w:hAnsi="Calibri" w:cs="Calibri"/>
          <w:i/>
          <w:iCs/>
          <w:sz w:val="22"/>
          <w:szCs w:val="22"/>
        </w:rPr>
      </w:pPr>
    </w:p>
    <w:p w14:paraId="798B69D6" w14:textId="48B20D4F" w:rsidR="002D4571" w:rsidRPr="002D4571" w:rsidRDefault="002D4571">
      <w:pPr>
        <w:rPr>
          <w:rFonts w:ascii="Calibri" w:hAnsi="Calibri" w:cs="Calibri"/>
          <w:i/>
          <w:iCs/>
          <w:sz w:val="22"/>
          <w:szCs w:val="22"/>
        </w:rPr>
      </w:pPr>
      <w:r w:rsidRPr="002D4571">
        <w:rPr>
          <w:rFonts w:ascii="Calibri" w:hAnsi="Calibri" w:cs="Calibri"/>
          <w:b/>
          <w:bCs/>
          <w:i/>
          <w:iCs/>
          <w:sz w:val="22"/>
          <w:szCs w:val="22"/>
        </w:rPr>
        <w:t>Supplemental Table S2</w:t>
      </w:r>
      <w:r w:rsidRPr="002D4571">
        <w:rPr>
          <w:rFonts w:ascii="Calibri" w:hAnsi="Calibri" w:cs="Calibri"/>
          <w:i/>
          <w:iCs/>
          <w:sz w:val="22"/>
          <w:szCs w:val="22"/>
        </w:rPr>
        <w:t xml:space="preserve"> Summary statistics generated by </w:t>
      </w:r>
      <w:proofErr w:type="spellStart"/>
      <w:r w:rsidRPr="002D4571">
        <w:rPr>
          <w:rFonts w:ascii="Calibri" w:hAnsi="Calibri" w:cs="Calibri"/>
          <w:i/>
          <w:iCs/>
          <w:sz w:val="22"/>
          <w:szCs w:val="22"/>
        </w:rPr>
        <w:t>dna_diff</w:t>
      </w:r>
      <w:proofErr w:type="spellEnd"/>
      <w:r w:rsidRPr="002D4571">
        <w:rPr>
          <w:rFonts w:ascii="Calibri" w:hAnsi="Calibri" w:cs="Calibri"/>
          <w:i/>
          <w:iCs/>
          <w:sz w:val="22"/>
          <w:szCs w:val="22"/>
        </w:rPr>
        <w:t xml:space="preserve"> for comparisons (a) </w:t>
      </w:r>
      <w:r w:rsidRPr="002D4571">
        <w:rPr>
          <w:rFonts w:ascii="Calibri" w:hAnsi="Calibri" w:cs="Calibri"/>
          <w:i/>
          <w:iCs/>
          <w:sz w:val="22"/>
          <w:szCs w:val="22"/>
        </w:rPr>
        <w:t xml:space="preserve">between </w:t>
      </w:r>
      <w:r w:rsidRPr="002D4571">
        <w:rPr>
          <w:rFonts w:ascii="Calibri" w:hAnsi="Calibri" w:cs="Calibri"/>
          <w:i/>
          <w:iCs/>
          <w:sz w:val="22"/>
          <w:szCs w:val="22"/>
        </w:rPr>
        <w:t>ou</w:t>
      </w:r>
      <w:r>
        <w:rPr>
          <w:rFonts w:ascii="Calibri" w:hAnsi="Calibri" w:cs="Calibri"/>
          <w:i/>
          <w:iCs/>
          <w:sz w:val="22"/>
          <w:szCs w:val="22"/>
        </w:rPr>
        <w:t>r</w:t>
      </w:r>
      <w:r w:rsidRPr="002D4571">
        <w:rPr>
          <w:rFonts w:ascii="Calibri" w:hAnsi="Calibri" w:cs="Calibri"/>
          <w:i/>
          <w:iCs/>
          <w:sz w:val="22"/>
          <w:szCs w:val="22"/>
        </w:rPr>
        <w:t xml:space="preserve"> Col-0 assembly and other published Col-0 assemblies</w:t>
      </w:r>
      <w:r>
        <w:rPr>
          <w:rFonts w:ascii="Calibri" w:hAnsi="Calibri" w:cs="Calibri"/>
          <w:i/>
          <w:iCs/>
          <w:sz w:val="22"/>
          <w:szCs w:val="22"/>
        </w:rPr>
        <w:t xml:space="preserve"> (b) between other Col-0 assemblies (c) between our Can-0 assembly and our Col-0 assembly, and a published Can-0 assembly.</w:t>
      </w:r>
    </w:p>
    <w:p w14:paraId="4DB78A96" w14:textId="77777777" w:rsidR="002D4571" w:rsidRPr="002D4571" w:rsidRDefault="002D4571">
      <w:pPr>
        <w:rPr>
          <w:rFonts w:ascii="Calibri" w:hAnsi="Calibri" w:cs="Calibri"/>
          <w:i/>
          <w:iCs/>
          <w:sz w:val="22"/>
          <w:szCs w:val="22"/>
        </w:rPr>
      </w:pPr>
    </w:p>
    <w:p w14:paraId="3033BA43" w14:textId="77777777" w:rsidR="002D4571" w:rsidRPr="002D4571" w:rsidRDefault="002D4571">
      <w:pPr>
        <w:rPr>
          <w:rFonts w:ascii="Calibri" w:hAnsi="Calibri" w:cs="Calibri"/>
          <w:i/>
          <w:iCs/>
          <w:sz w:val="22"/>
          <w:szCs w:val="22"/>
        </w:rPr>
      </w:pPr>
    </w:p>
    <w:p w14:paraId="799B868A" w14:textId="14FBFC7D" w:rsidR="002621CC" w:rsidRPr="002D4571" w:rsidRDefault="002621CC">
      <w:pPr>
        <w:rPr>
          <w:rFonts w:ascii="Calibri" w:hAnsi="Calibri" w:cs="Calibri"/>
          <w:i/>
          <w:iCs/>
          <w:sz w:val="22"/>
          <w:szCs w:val="22"/>
        </w:rPr>
      </w:pPr>
      <w:r w:rsidRPr="002D4571">
        <w:rPr>
          <w:rFonts w:ascii="Calibri" w:hAnsi="Calibri" w:cs="Calibri"/>
          <w:b/>
          <w:bCs/>
          <w:i/>
          <w:iCs/>
          <w:sz w:val="22"/>
          <w:szCs w:val="22"/>
        </w:rPr>
        <w:t>Supplemental Figure</w:t>
      </w:r>
      <w:r w:rsidR="002D4571" w:rsidRPr="002D4571">
        <w:rPr>
          <w:rFonts w:ascii="Calibri" w:hAnsi="Calibri" w:cs="Calibri"/>
          <w:b/>
          <w:bCs/>
          <w:i/>
          <w:iCs/>
          <w:sz w:val="22"/>
          <w:szCs w:val="22"/>
        </w:rPr>
        <w:t xml:space="preserve"> S</w:t>
      </w:r>
      <w:r w:rsidRPr="002D4571">
        <w:rPr>
          <w:rFonts w:ascii="Calibri" w:hAnsi="Calibri" w:cs="Calibri"/>
          <w:b/>
          <w:bCs/>
          <w:i/>
          <w:iCs/>
          <w:sz w:val="22"/>
          <w:szCs w:val="22"/>
        </w:rPr>
        <w:t>1</w:t>
      </w:r>
      <w:r w:rsidRPr="002D4571">
        <w:rPr>
          <w:rFonts w:ascii="Calibri" w:hAnsi="Calibri" w:cs="Calibri"/>
          <w:i/>
          <w:iCs/>
          <w:sz w:val="22"/>
          <w:szCs w:val="22"/>
        </w:rPr>
        <w:t xml:space="preserve">. Contact map generated by </w:t>
      </w:r>
      <w:proofErr w:type="spellStart"/>
      <w:r w:rsidRPr="002D4571">
        <w:rPr>
          <w:rFonts w:ascii="Calibri" w:hAnsi="Calibri" w:cs="Calibri"/>
          <w:i/>
          <w:iCs/>
          <w:sz w:val="22"/>
          <w:szCs w:val="22"/>
        </w:rPr>
        <w:t>PretextSnapshot</w:t>
      </w:r>
      <w:proofErr w:type="spellEnd"/>
      <w:r w:rsidRPr="002D4571">
        <w:rPr>
          <w:rFonts w:ascii="Calibri" w:hAnsi="Calibri" w:cs="Calibri"/>
          <w:i/>
          <w:iCs/>
          <w:sz w:val="22"/>
          <w:szCs w:val="22"/>
        </w:rPr>
        <w:t xml:space="preserve"> of the assembly of Col-0. The image shows contacts predicted from Omni-C data for the 5 nuclear chromosomes.</w:t>
      </w:r>
    </w:p>
    <w:p w14:paraId="4F4ED9F3" w14:textId="77777777" w:rsidR="002621CC" w:rsidRPr="002D4571" w:rsidRDefault="002621CC" w:rsidP="002621CC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5B4DF471" w14:textId="22120D78" w:rsidR="002621CC" w:rsidRDefault="002621CC" w:rsidP="002621CC">
      <w:pPr>
        <w:rPr>
          <w:rFonts w:ascii="Calibri" w:hAnsi="Calibri" w:cs="Calibri"/>
          <w:i/>
          <w:iCs/>
        </w:rPr>
      </w:pPr>
      <w:r w:rsidRPr="002D4571">
        <w:rPr>
          <w:rFonts w:ascii="Calibri" w:hAnsi="Calibri" w:cs="Calibri"/>
          <w:b/>
          <w:bCs/>
          <w:i/>
          <w:iCs/>
          <w:sz w:val="22"/>
          <w:szCs w:val="22"/>
        </w:rPr>
        <w:t xml:space="preserve">Supplemental Figure </w:t>
      </w:r>
      <w:r w:rsidR="002D4571" w:rsidRPr="002D4571">
        <w:rPr>
          <w:rFonts w:ascii="Calibri" w:hAnsi="Calibri" w:cs="Calibri"/>
          <w:b/>
          <w:bCs/>
          <w:i/>
          <w:iCs/>
          <w:sz w:val="22"/>
          <w:szCs w:val="22"/>
        </w:rPr>
        <w:t>S</w:t>
      </w:r>
      <w:r w:rsidRPr="002D4571">
        <w:rPr>
          <w:rFonts w:ascii="Calibri" w:hAnsi="Calibri" w:cs="Calibri"/>
          <w:b/>
          <w:bCs/>
          <w:i/>
          <w:iCs/>
          <w:sz w:val="22"/>
          <w:szCs w:val="22"/>
        </w:rPr>
        <w:t>2.</w:t>
      </w:r>
      <w:r w:rsidRPr="002D4571">
        <w:rPr>
          <w:rFonts w:ascii="Calibri" w:hAnsi="Calibri" w:cs="Calibri"/>
          <w:i/>
          <w:iCs/>
          <w:sz w:val="22"/>
          <w:szCs w:val="22"/>
        </w:rPr>
        <w:t xml:space="preserve"> Contact map generated by </w:t>
      </w:r>
      <w:proofErr w:type="spellStart"/>
      <w:r w:rsidRPr="002D4571">
        <w:rPr>
          <w:rFonts w:ascii="Calibri" w:hAnsi="Calibri" w:cs="Calibri"/>
          <w:i/>
          <w:iCs/>
          <w:sz w:val="22"/>
          <w:szCs w:val="22"/>
        </w:rPr>
        <w:t>PretextSnapshot</w:t>
      </w:r>
      <w:proofErr w:type="spellEnd"/>
      <w:r w:rsidRPr="002D4571">
        <w:rPr>
          <w:rFonts w:ascii="Calibri" w:hAnsi="Calibri" w:cs="Calibri"/>
          <w:i/>
          <w:iCs/>
          <w:sz w:val="22"/>
          <w:szCs w:val="22"/>
        </w:rPr>
        <w:t xml:space="preserve"> of the assembly of Can</w:t>
      </w:r>
      <w:r w:rsidRPr="002621CC">
        <w:rPr>
          <w:rFonts w:ascii="Calibri" w:hAnsi="Calibri" w:cs="Calibri"/>
          <w:i/>
          <w:iCs/>
        </w:rPr>
        <w:t>-0</w:t>
      </w:r>
      <w:r>
        <w:rPr>
          <w:rFonts w:ascii="Calibri" w:hAnsi="Calibri" w:cs="Calibri"/>
          <w:i/>
          <w:iCs/>
        </w:rPr>
        <w:t>. The image shows contacts predicted from Omni-C data for the 5 nuclear chromosomes.</w:t>
      </w:r>
    </w:p>
    <w:p w14:paraId="7E74A0E9" w14:textId="77777777" w:rsidR="002621CC" w:rsidRDefault="002621CC">
      <w:pPr>
        <w:rPr>
          <w:rFonts w:ascii="Calibri" w:hAnsi="Calibri" w:cs="Calibri"/>
          <w:i/>
          <w:iCs/>
        </w:rPr>
      </w:pPr>
    </w:p>
    <w:p w14:paraId="49CD1EE5" w14:textId="77777777" w:rsidR="002621CC" w:rsidRPr="002621CC" w:rsidRDefault="002621CC">
      <w:pPr>
        <w:rPr>
          <w:rFonts w:ascii="Calibri" w:hAnsi="Calibri" w:cs="Calibri"/>
          <w:i/>
          <w:iCs/>
        </w:rPr>
      </w:pPr>
    </w:p>
    <w:sectPr w:rsidR="002621CC" w:rsidRPr="002621CC" w:rsidSect="007B041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Mott, Richard" w:date="2024-03-12T17:38:00Z" w:initials="RM">
    <w:p w14:paraId="63C72325" w14:textId="77777777" w:rsidR="002621CC" w:rsidRDefault="002621CC" w:rsidP="002621CC">
      <w:r>
        <w:rPr>
          <w:rStyle w:val="CommentReference"/>
          <w:rFonts w:eastAsiaTheme="majorEastAsia"/>
        </w:rPr>
        <w:annotationRef/>
      </w:r>
      <w:r>
        <w:rPr>
          <w:color w:val="000000"/>
          <w:sz w:val="20"/>
          <w:szCs w:val="20"/>
        </w:rPr>
        <w:t>Expand legend to describe BUSCO, QV etc</w:t>
      </w:r>
    </w:p>
  </w:comment>
  <w:comment w:id="1" w:author="Mott, Richard" w:date="2024-09-30T16:06:00Z" w:initials="RM">
    <w:p w14:paraId="699C2B90" w14:textId="77777777" w:rsidR="002621CC" w:rsidRDefault="002621CC" w:rsidP="002621CC">
      <w:r>
        <w:rPr>
          <w:rStyle w:val="CommentReference"/>
          <w:rFonts w:eastAsiaTheme="majorEastAsia"/>
        </w:rPr>
        <w:annotationRef/>
      </w:r>
      <w:r>
        <w:rPr>
          <w:color w:val="000000"/>
          <w:sz w:val="20"/>
          <w:szCs w:val="20"/>
        </w:rPr>
        <w:t>Needs updating to include additional assemblies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3C72325" w15:done="0"/>
  <w15:commentEx w15:paraId="699C2B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700395B" w16cex:dateUtc="2024-03-12T17:38:00Z"/>
  <w16cex:commentExtensible w16cex:durableId="672EBA7C" w16cex:dateUtc="2024-09-30T15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3C72325" w16cid:durableId="5700395B"/>
  <w16cid:commentId w16cid:paraId="699C2B90" w16cid:durableId="672EBA7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tt, Richard">
    <w15:presenceInfo w15:providerId="AD" w15:userId="S::ucbtrfm@ucl.ac.uk::5bce9fe2-ec1d-4774-aff0-2bf8d3c118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1CC"/>
    <w:rsid w:val="00020240"/>
    <w:rsid w:val="00041968"/>
    <w:rsid w:val="00060581"/>
    <w:rsid w:val="0007450B"/>
    <w:rsid w:val="00081850"/>
    <w:rsid w:val="0008541F"/>
    <w:rsid w:val="00086FAE"/>
    <w:rsid w:val="00096402"/>
    <w:rsid w:val="000A3583"/>
    <w:rsid w:val="000B0B4E"/>
    <w:rsid w:val="000B4E01"/>
    <w:rsid w:val="000B57AA"/>
    <w:rsid w:val="000D2E6B"/>
    <w:rsid w:val="000E5B2D"/>
    <w:rsid w:val="000E6FF4"/>
    <w:rsid w:val="001114D2"/>
    <w:rsid w:val="001142A9"/>
    <w:rsid w:val="0014248D"/>
    <w:rsid w:val="00143C51"/>
    <w:rsid w:val="001554DA"/>
    <w:rsid w:val="00157550"/>
    <w:rsid w:val="00167C05"/>
    <w:rsid w:val="001929FD"/>
    <w:rsid w:val="00195BC3"/>
    <w:rsid w:val="001A3176"/>
    <w:rsid w:val="001B0282"/>
    <w:rsid w:val="001D42A7"/>
    <w:rsid w:val="001E6DDF"/>
    <w:rsid w:val="001F00A7"/>
    <w:rsid w:val="00201857"/>
    <w:rsid w:val="00202DA1"/>
    <w:rsid w:val="00207558"/>
    <w:rsid w:val="002550AF"/>
    <w:rsid w:val="002554B1"/>
    <w:rsid w:val="002621CC"/>
    <w:rsid w:val="002709E0"/>
    <w:rsid w:val="00273F74"/>
    <w:rsid w:val="0027426B"/>
    <w:rsid w:val="002828FF"/>
    <w:rsid w:val="00291AF6"/>
    <w:rsid w:val="002A479A"/>
    <w:rsid w:val="002D16F0"/>
    <w:rsid w:val="002D4571"/>
    <w:rsid w:val="003221BD"/>
    <w:rsid w:val="00395B04"/>
    <w:rsid w:val="003A1B86"/>
    <w:rsid w:val="003C76A9"/>
    <w:rsid w:val="003D1D79"/>
    <w:rsid w:val="003E0067"/>
    <w:rsid w:val="003E097C"/>
    <w:rsid w:val="003F7479"/>
    <w:rsid w:val="004076BD"/>
    <w:rsid w:val="004273F1"/>
    <w:rsid w:val="00450251"/>
    <w:rsid w:val="004534D3"/>
    <w:rsid w:val="00467663"/>
    <w:rsid w:val="00471D96"/>
    <w:rsid w:val="00491CD8"/>
    <w:rsid w:val="004A2284"/>
    <w:rsid w:val="004A243D"/>
    <w:rsid w:val="004A63ED"/>
    <w:rsid w:val="004B5510"/>
    <w:rsid w:val="004E10D7"/>
    <w:rsid w:val="004E2BBE"/>
    <w:rsid w:val="004F4655"/>
    <w:rsid w:val="004F5474"/>
    <w:rsid w:val="00511CA7"/>
    <w:rsid w:val="0052091A"/>
    <w:rsid w:val="00520FE9"/>
    <w:rsid w:val="0055666B"/>
    <w:rsid w:val="0057168C"/>
    <w:rsid w:val="0057440E"/>
    <w:rsid w:val="00584339"/>
    <w:rsid w:val="005C7BB6"/>
    <w:rsid w:val="005E32A9"/>
    <w:rsid w:val="0060362A"/>
    <w:rsid w:val="00606C4D"/>
    <w:rsid w:val="0061705D"/>
    <w:rsid w:val="0062144F"/>
    <w:rsid w:val="00624D5C"/>
    <w:rsid w:val="00662480"/>
    <w:rsid w:val="006A6B36"/>
    <w:rsid w:val="006A7252"/>
    <w:rsid w:val="006D1456"/>
    <w:rsid w:val="006E491D"/>
    <w:rsid w:val="006E6621"/>
    <w:rsid w:val="006F4BB8"/>
    <w:rsid w:val="00714F1C"/>
    <w:rsid w:val="00756E9B"/>
    <w:rsid w:val="00764FA6"/>
    <w:rsid w:val="007702B5"/>
    <w:rsid w:val="007A2640"/>
    <w:rsid w:val="007B0415"/>
    <w:rsid w:val="007B4406"/>
    <w:rsid w:val="007B5A76"/>
    <w:rsid w:val="007C77C2"/>
    <w:rsid w:val="007D2489"/>
    <w:rsid w:val="007E2A94"/>
    <w:rsid w:val="00822540"/>
    <w:rsid w:val="0083457C"/>
    <w:rsid w:val="00840351"/>
    <w:rsid w:val="008639DF"/>
    <w:rsid w:val="008660C2"/>
    <w:rsid w:val="00867BE2"/>
    <w:rsid w:val="00894AD9"/>
    <w:rsid w:val="008A45DB"/>
    <w:rsid w:val="008B0FB4"/>
    <w:rsid w:val="008D0CFE"/>
    <w:rsid w:val="008D4BD4"/>
    <w:rsid w:val="008E1294"/>
    <w:rsid w:val="008E1C5D"/>
    <w:rsid w:val="008E20A0"/>
    <w:rsid w:val="008E3C91"/>
    <w:rsid w:val="008F049C"/>
    <w:rsid w:val="00902739"/>
    <w:rsid w:val="00903C6F"/>
    <w:rsid w:val="009041D0"/>
    <w:rsid w:val="00904E93"/>
    <w:rsid w:val="009138BD"/>
    <w:rsid w:val="00917933"/>
    <w:rsid w:val="009619B5"/>
    <w:rsid w:val="00962431"/>
    <w:rsid w:val="00973AD2"/>
    <w:rsid w:val="00980228"/>
    <w:rsid w:val="0098571D"/>
    <w:rsid w:val="00986A42"/>
    <w:rsid w:val="00987205"/>
    <w:rsid w:val="009A41D2"/>
    <w:rsid w:val="009A6373"/>
    <w:rsid w:val="009A65DB"/>
    <w:rsid w:val="009C2162"/>
    <w:rsid w:val="009F0FF5"/>
    <w:rsid w:val="009F5D80"/>
    <w:rsid w:val="00A03514"/>
    <w:rsid w:val="00A0792D"/>
    <w:rsid w:val="00A3459B"/>
    <w:rsid w:val="00A601CD"/>
    <w:rsid w:val="00A652F3"/>
    <w:rsid w:val="00AD235A"/>
    <w:rsid w:val="00AE14C4"/>
    <w:rsid w:val="00AF6665"/>
    <w:rsid w:val="00B150C6"/>
    <w:rsid w:val="00B42433"/>
    <w:rsid w:val="00B576A3"/>
    <w:rsid w:val="00B628CD"/>
    <w:rsid w:val="00B74D40"/>
    <w:rsid w:val="00B96A7A"/>
    <w:rsid w:val="00BB47EE"/>
    <w:rsid w:val="00BD30A5"/>
    <w:rsid w:val="00BD5D2F"/>
    <w:rsid w:val="00BF691D"/>
    <w:rsid w:val="00C207DB"/>
    <w:rsid w:val="00C272FB"/>
    <w:rsid w:val="00C3365B"/>
    <w:rsid w:val="00C3506E"/>
    <w:rsid w:val="00C37F2C"/>
    <w:rsid w:val="00C420BC"/>
    <w:rsid w:val="00C56D4A"/>
    <w:rsid w:val="00C608C1"/>
    <w:rsid w:val="00CA4595"/>
    <w:rsid w:val="00CD5889"/>
    <w:rsid w:val="00CE09EE"/>
    <w:rsid w:val="00CE719F"/>
    <w:rsid w:val="00CF019E"/>
    <w:rsid w:val="00CF7DE2"/>
    <w:rsid w:val="00D11120"/>
    <w:rsid w:val="00D15AA3"/>
    <w:rsid w:val="00D2356E"/>
    <w:rsid w:val="00D40617"/>
    <w:rsid w:val="00D600DE"/>
    <w:rsid w:val="00D6346B"/>
    <w:rsid w:val="00D82162"/>
    <w:rsid w:val="00DA22F8"/>
    <w:rsid w:val="00DB25C5"/>
    <w:rsid w:val="00DB33BD"/>
    <w:rsid w:val="00DB5BFB"/>
    <w:rsid w:val="00DD4FCA"/>
    <w:rsid w:val="00DD7FCB"/>
    <w:rsid w:val="00E17496"/>
    <w:rsid w:val="00E413CE"/>
    <w:rsid w:val="00E53C94"/>
    <w:rsid w:val="00E83925"/>
    <w:rsid w:val="00E876C3"/>
    <w:rsid w:val="00E942FD"/>
    <w:rsid w:val="00EC7793"/>
    <w:rsid w:val="00EE348F"/>
    <w:rsid w:val="00EE3D00"/>
    <w:rsid w:val="00EF0ABA"/>
    <w:rsid w:val="00EF2013"/>
    <w:rsid w:val="00EF2841"/>
    <w:rsid w:val="00F02191"/>
    <w:rsid w:val="00F2466E"/>
    <w:rsid w:val="00F25091"/>
    <w:rsid w:val="00F44093"/>
    <w:rsid w:val="00F63C7D"/>
    <w:rsid w:val="00F922E3"/>
    <w:rsid w:val="00FC65F9"/>
    <w:rsid w:val="00FE05C1"/>
    <w:rsid w:val="00FF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BA0ECC"/>
  <w14:defaultImageDpi w14:val="32767"/>
  <w15:chartTrackingRefBased/>
  <w15:docId w15:val="{01A9C06D-232D-B543-B721-4CECF2CF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621CC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21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21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21C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21C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21C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21C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1C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21C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21C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21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21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21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21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21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21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21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21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21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21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621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21C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621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21CC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621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21CC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621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21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21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21C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62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621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Mott, Richard</dc:creator>
  <cp:keywords/>
  <dc:description/>
  <cp:lastModifiedBy>Mott, Richard</cp:lastModifiedBy>
  <cp:revision>4</cp:revision>
  <dcterms:created xsi:type="dcterms:W3CDTF">2024-11-01T16:20:00Z</dcterms:created>
  <dcterms:modified xsi:type="dcterms:W3CDTF">2024-11-01T16:24:00Z</dcterms:modified>
</cp:coreProperties>
</file>